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ascii="黑体" w:hAnsi="黑体" w:eastAsia="黑体" w:cs="Times New Roman"/>
          <w:kern w:val="0"/>
          <w:sz w:val="32"/>
          <w:szCs w:val="32"/>
          <w:lang w:bidi="ar"/>
        </w:rPr>
      </w:pPr>
      <w:r>
        <w:rPr>
          <w:rFonts w:ascii="黑体" w:hAnsi="黑体" w:eastAsia="黑体" w:cs="Times New Roman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bidi="ar"/>
        </w:rPr>
        <w:t>1</w:t>
      </w:r>
    </w:p>
    <w:p>
      <w:pPr>
        <w:spacing w:line="580" w:lineRule="exact"/>
        <w:jc w:val="center"/>
        <w:rPr>
          <w:rFonts w:ascii="小标宋" w:hAnsi="Times New Roman" w:eastAsia="小标宋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小标宋" w:hAnsi="Times New Roman" w:eastAsia="小标宋" w:cs="Times New Roman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Times New Roman"/>
          <w:sz w:val="44"/>
          <w:szCs w:val="44"/>
        </w:rPr>
        <w:t>非货币资产捐赠公允价值证明函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</w:p>
    <w:bookmarkEnd w:id="0"/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spacing w:line="58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中国科技馆发展基金会：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我公司承诺捐赠物资：名称 ，数量，单价   元，价值人民币    元。财产合法，质量合格，价格真实、公允。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特此证明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附件：公允价值证明材料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80" w:lineRule="exact"/>
        <w:ind w:firstLine="5107" w:firstLineChars="15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捐赠单位（公章）：</w:t>
      </w:r>
    </w:p>
    <w:p>
      <w:pPr>
        <w:spacing w:line="580" w:lineRule="exact"/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r>
        <w:rPr>
          <w:rFonts w:ascii="Times New Roman" w:hAnsi="Times New Roman" w:eastAsia="仿宋_GB2312" w:cs="Times New Roman"/>
          <w:bCs/>
          <w:sz w:val="32"/>
          <w:szCs w:val="32"/>
        </w:rPr>
        <w:t>捐赠日期：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jIwNTExNGRjMjBjMDQyZWE4NjI4NzIzZmQ5MjQifQ=="/>
  </w:docVars>
  <w:rsids>
    <w:rsidRoot w:val="7DBF03EE"/>
    <w:rsid w:val="7DB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2022-07-14T06:38:00Z</dcterms:created>
  <dc:creator>Administrator</dc:creator>
  <cp:lastModifiedBy>Administrator</cp:lastModifiedBy>
  <dcterms:modified xsi:type="dcterms:W3CDTF">2022-07-14T06:38:43Z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9F81E92FA9574BC184AB53955E1DA23D</vt:lpwstr>
  </property>
</Properties>
</file>