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default" w:ascii="Times New Roman" w:hAnsi="Times New Roman" w:eastAsia="仿宋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eastAsia="仿宋" w:cs="Times New Roman"/>
          <w:b/>
          <w:sz w:val="36"/>
          <w:szCs w:val="36"/>
          <w:lang w:eastAsia="zh-CN"/>
        </w:rPr>
        <w:t>2019年</w:t>
      </w:r>
      <w:r>
        <w:rPr>
          <w:rFonts w:hint="default" w:ascii="Times New Roman" w:hAnsi="Times New Roman" w:eastAsia="仿宋" w:cs="Times New Roman"/>
          <w:b/>
          <w:sz w:val="36"/>
          <w:szCs w:val="36"/>
        </w:rPr>
        <w:t>度西北片区农村中学科技馆培训交流会回执</w:t>
      </w:r>
    </w:p>
    <w:bookmarkEnd w:id="0"/>
    <w:tbl>
      <w:tblPr>
        <w:tblStyle w:val="11"/>
        <w:tblW w:w="14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84"/>
        <w:gridCol w:w="1242"/>
        <w:gridCol w:w="1276"/>
        <w:gridCol w:w="1984"/>
        <w:gridCol w:w="1701"/>
        <w:gridCol w:w="2462"/>
        <w:gridCol w:w="193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4708" w:type="dxa"/>
            <w:gridSpan w:val="9"/>
          </w:tcPr>
          <w:p>
            <w:pPr>
              <w:tabs>
                <w:tab w:val="left" w:pos="2730"/>
              </w:tabs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省（区、市、兵团）：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884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职务</w:t>
            </w:r>
          </w:p>
        </w:tc>
        <w:tc>
          <w:tcPr>
            <w:tcW w:w="2462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32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32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32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32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32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32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526" w:type="dxa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>说明</w:t>
            </w:r>
          </w:p>
        </w:tc>
        <w:tc>
          <w:tcPr>
            <w:tcW w:w="13182" w:type="dxa"/>
            <w:gridSpan w:val="8"/>
          </w:tcPr>
          <w:p>
            <w:pPr>
              <w:spacing w:after="100" w:afterAutospacing="1"/>
              <w:jc w:val="left"/>
              <w:outlineLvl w:val="0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会议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不安排接站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，请自行解决市内交通。 </w:t>
            </w:r>
          </w:p>
        </w:tc>
      </w:tr>
    </w:tbl>
    <w:p>
      <w:pPr>
        <w:adjustRightInd w:val="0"/>
        <w:snapToGrid w:val="0"/>
        <w:ind w:left="464" w:leftChars="-202" w:right="920" w:hanging="888" w:hangingChars="300"/>
        <w:jc w:val="left"/>
        <w:rPr>
          <w:rFonts w:hint="default" w:ascii="Times New Roman" w:hAnsi="Times New Roman" w:eastAsia="楷体" w:cs="Times New Roman"/>
          <w:color w:val="000000"/>
          <w:spacing w:val="8"/>
          <w:sz w:val="28"/>
          <w:szCs w:val="28"/>
        </w:rPr>
      </w:pPr>
    </w:p>
    <w:p>
      <w:pPr>
        <w:adjustRightInd w:val="0"/>
        <w:snapToGrid w:val="0"/>
        <w:ind w:left="464" w:leftChars="-202" w:right="920" w:hanging="888" w:hangingChars="300"/>
        <w:jc w:val="left"/>
        <w:rPr>
          <w:rStyle w:val="15"/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color w:val="000000"/>
          <w:spacing w:val="8"/>
          <w:sz w:val="28"/>
          <w:szCs w:val="28"/>
        </w:rPr>
        <w:t>注：1.回执请于</w:t>
      </w:r>
      <w:r>
        <w:rPr>
          <w:rFonts w:hint="default" w:ascii="Times New Roman" w:hAnsi="Times New Roman" w:eastAsia="楷体" w:cs="Times New Roman"/>
          <w:color w:val="000000"/>
          <w:spacing w:val="8"/>
          <w:sz w:val="28"/>
          <w:szCs w:val="28"/>
          <w:lang w:eastAsia="zh-CN"/>
        </w:rPr>
        <w:t>2019年</w:t>
      </w:r>
      <w:r>
        <w:rPr>
          <w:rFonts w:hint="default" w:ascii="Times New Roman" w:hAnsi="Times New Roman" w:eastAsia="楷体" w:cs="Times New Roman"/>
          <w:color w:val="000000"/>
          <w:spacing w:val="8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楷体" w:cs="Times New Roman"/>
          <w:color w:val="000000"/>
          <w:spacing w:val="8"/>
          <w:sz w:val="28"/>
          <w:szCs w:val="28"/>
        </w:rPr>
        <w:t>月3</w:t>
      </w:r>
      <w:r>
        <w:rPr>
          <w:rFonts w:hint="default" w:ascii="Times New Roman" w:hAnsi="Times New Roman" w:eastAsia="楷体" w:cs="Times New Roman"/>
          <w:color w:val="000000"/>
          <w:spacing w:val="8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color w:val="000000"/>
          <w:spacing w:val="8"/>
          <w:sz w:val="28"/>
          <w:szCs w:val="28"/>
        </w:rPr>
        <w:t>日前发送至以下邮箱</w:t>
      </w:r>
      <w:r>
        <w:rPr>
          <w:rFonts w:hint="default" w:ascii="Times New Roman" w:hAnsi="Times New Roman" w:eastAsia="楷体" w:cs="Times New Roman"/>
          <w:spacing w:val="8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eastAsia="zh-CN"/>
        </w:rPr>
        <w:t>308231533@qq.com</w:t>
      </w:r>
    </w:p>
    <w:p>
      <w:pPr>
        <w:adjustRightInd w:val="0"/>
        <w:snapToGrid w:val="0"/>
        <w:spacing w:line="580" w:lineRule="exact"/>
        <w:ind w:firstLine="148" w:firstLineChars="50"/>
        <w:rPr>
          <w:rFonts w:hint="default" w:ascii="Times New Roman" w:hAnsi="Times New Roman" w:eastAsia="仿宋_GB2312" w:cs="Times New Roman"/>
          <w:color w:val="000000"/>
          <w:spacing w:val="8"/>
          <w:sz w:val="30"/>
          <w:szCs w:val="30"/>
        </w:rPr>
      </w:pPr>
      <w:r>
        <w:rPr>
          <w:rFonts w:hint="default" w:ascii="Times New Roman" w:hAnsi="Times New Roman" w:eastAsia="楷体" w:cs="Times New Roman"/>
          <w:color w:val="000000"/>
          <w:spacing w:val="8"/>
          <w:sz w:val="28"/>
          <w:szCs w:val="28"/>
        </w:rPr>
        <w:t>2.超过主办方承担范围的人员费用及特殊需求请在备注中注明。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558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9C"/>
    <w:rsid w:val="00021F7D"/>
    <w:rsid w:val="00032841"/>
    <w:rsid w:val="00044B65"/>
    <w:rsid w:val="000A1E66"/>
    <w:rsid w:val="001E58CA"/>
    <w:rsid w:val="001F2354"/>
    <w:rsid w:val="002336BD"/>
    <w:rsid w:val="002F2997"/>
    <w:rsid w:val="00306348"/>
    <w:rsid w:val="00374B9C"/>
    <w:rsid w:val="003B750D"/>
    <w:rsid w:val="004164CA"/>
    <w:rsid w:val="0042410A"/>
    <w:rsid w:val="00435E18"/>
    <w:rsid w:val="00456E4D"/>
    <w:rsid w:val="004931EF"/>
    <w:rsid w:val="004B6018"/>
    <w:rsid w:val="004C0F53"/>
    <w:rsid w:val="004F7438"/>
    <w:rsid w:val="00533379"/>
    <w:rsid w:val="005518E2"/>
    <w:rsid w:val="005A5849"/>
    <w:rsid w:val="00654B42"/>
    <w:rsid w:val="007034E9"/>
    <w:rsid w:val="00734A37"/>
    <w:rsid w:val="007B2CE4"/>
    <w:rsid w:val="007C2A7C"/>
    <w:rsid w:val="007F70A0"/>
    <w:rsid w:val="00826C97"/>
    <w:rsid w:val="0085673A"/>
    <w:rsid w:val="00953E41"/>
    <w:rsid w:val="00960314"/>
    <w:rsid w:val="009A1421"/>
    <w:rsid w:val="009B38E4"/>
    <w:rsid w:val="009F4E1B"/>
    <w:rsid w:val="009F7470"/>
    <w:rsid w:val="00A37E37"/>
    <w:rsid w:val="00A50E06"/>
    <w:rsid w:val="00AA5293"/>
    <w:rsid w:val="00B52A83"/>
    <w:rsid w:val="00B642E0"/>
    <w:rsid w:val="00BA5AB7"/>
    <w:rsid w:val="00BA5F9C"/>
    <w:rsid w:val="00C117DB"/>
    <w:rsid w:val="00C27777"/>
    <w:rsid w:val="00CA6A87"/>
    <w:rsid w:val="00CC6F56"/>
    <w:rsid w:val="00D63BB7"/>
    <w:rsid w:val="00D87108"/>
    <w:rsid w:val="00DB5C84"/>
    <w:rsid w:val="00DD559F"/>
    <w:rsid w:val="00E61572"/>
    <w:rsid w:val="00E903C7"/>
    <w:rsid w:val="00E91C26"/>
    <w:rsid w:val="00E97BFF"/>
    <w:rsid w:val="00EC7D4F"/>
    <w:rsid w:val="00EE59A1"/>
    <w:rsid w:val="00F337DC"/>
    <w:rsid w:val="00F4562D"/>
    <w:rsid w:val="00F5459A"/>
    <w:rsid w:val="00F9654D"/>
    <w:rsid w:val="00FD189F"/>
    <w:rsid w:val="01060649"/>
    <w:rsid w:val="030604BF"/>
    <w:rsid w:val="0310706F"/>
    <w:rsid w:val="046926D4"/>
    <w:rsid w:val="04F43967"/>
    <w:rsid w:val="089221CC"/>
    <w:rsid w:val="094D2984"/>
    <w:rsid w:val="0BFB2F38"/>
    <w:rsid w:val="0D8569DD"/>
    <w:rsid w:val="104212E8"/>
    <w:rsid w:val="10431D60"/>
    <w:rsid w:val="13112AAB"/>
    <w:rsid w:val="15C03CF0"/>
    <w:rsid w:val="16D83483"/>
    <w:rsid w:val="16DE6AAE"/>
    <w:rsid w:val="18001B29"/>
    <w:rsid w:val="1AB011E3"/>
    <w:rsid w:val="1F3F7C4F"/>
    <w:rsid w:val="1F5E336A"/>
    <w:rsid w:val="1F9F4EC2"/>
    <w:rsid w:val="3055696C"/>
    <w:rsid w:val="32A41167"/>
    <w:rsid w:val="337357ED"/>
    <w:rsid w:val="35725C9B"/>
    <w:rsid w:val="366A601E"/>
    <w:rsid w:val="376A2AEC"/>
    <w:rsid w:val="3A8F4815"/>
    <w:rsid w:val="3B373EC2"/>
    <w:rsid w:val="3E9F0ABD"/>
    <w:rsid w:val="432445A8"/>
    <w:rsid w:val="47497F7C"/>
    <w:rsid w:val="47D81715"/>
    <w:rsid w:val="4CC75F10"/>
    <w:rsid w:val="4E1C2572"/>
    <w:rsid w:val="4E3677BE"/>
    <w:rsid w:val="4E3A5A8D"/>
    <w:rsid w:val="4F2465CE"/>
    <w:rsid w:val="50BE69E5"/>
    <w:rsid w:val="51AF3A51"/>
    <w:rsid w:val="53FA09A1"/>
    <w:rsid w:val="54D506E1"/>
    <w:rsid w:val="55B1597C"/>
    <w:rsid w:val="57BB503B"/>
    <w:rsid w:val="5BB376AB"/>
    <w:rsid w:val="5C140DF3"/>
    <w:rsid w:val="5D477443"/>
    <w:rsid w:val="5D732A15"/>
    <w:rsid w:val="664E6BFD"/>
    <w:rsid w:val="66DF5724"/>
    <w:rsid w:val="68211F25"/>
    <w:rsid w:val="6A695C28"/>
    <w:rsid w:val="6B657A06"/>
    <w:rsid w:val="6B9444FC"/>
    <w:rsid w:val="75855AD2"/>
    <w:rsid w:val="785F1633"/>
    <w:rsid w:val="788D785F"/>
    <w:rsid w:val="79256E03"/>
    <w:rsid w:val="7A663364"/>
    <w:rsid w:val="7FD6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5"/>
    <w:qFormat/>
    <w:uiPriority w:val="0"/>
    <w:rPr>
      <w:rFonts w:ascii="Times New Roman" w:hAnsi="Times New Roman" w:cs="Times New Roman"/>
      <w:sz w:val="28"/>
      <w:szCs w:val="24"/>
    </w:r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1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i/>
    </w:rPr>
  </w:style>
  <w:style w:type="character" w:styleId="15">
    <w:name w:val="Hyperlink"/>
    <w:qFormat/>
    <w:uiPriority w:val="99"/>
    <w:rPr>
      <w:color w:val="0000FF"/>
      <w:u w:val="single"/>
    </w:rPr>
  </w:style>
  <w:style w:type="character" w:customStyle="1" w:styleId="16">
    <w:name w:val="页脚 Char"/>
    <w:basedOn w:val="13"/>
    <w:link w:val="7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7">
    <w:name w:val="HTML 预设格式 Char"/>
    <w:basedOn w:val="13"/>
    <w:link w:val="9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Char"/>
    <w:basedOn w:val="13"/>
    <w:link w:val="6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9">
    <w:name w:val="页眉 Char"/>
    <w:basedOn w:val="13"/>
    <w:link w:val="8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20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01"/>
    <w:basedOn w:val="1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3">
    <w:name w:val="日期 Char"/>
    <w:basedOn w:val="13"/>
    <w:link w:val="5"/>
    <w:semiHidden/>
    <w:qFormat/>
    <w:uiPriority w:val="99"/>
    <w:rPr>
      <w:rFonts w:ascii="Calibri" w:hAnsi="Calibri" w:cs="Calibri"/>
      <w:kern w:val="2"/>
      <w:sz w:val="21"/>
      <w:szCs w:val="21"/>
    </w:rPr>
  </w:style>
  <w:style w:type="paragraph" w:customStyle="1" w:styleId="24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25">
    <w:name w:val="正文文本 Char"/>
    <w:basedOn w:val="13"/>
    <w:link w:val="4"/>
    <w:qFormat/>
    <w:uiPriority w:val="0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5E8DAF-4859-4766-B155-8F367CE677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425</Words>
  <Characters>2424</Characters>
  <Lines>20</Lines>
  <Paragraphs>5</Paragraphs>
  <TotalTime>6</TotalTime>
  <ScaleCrop>false</ScaleCrop>
  <LinksUpToDate>false</LinksUpToDate>
  <CharactersWithSpaces>2844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2018-10-25T06:09:00Z</dcterms:created>
  <dc:creator>li</dc:creator>
  <cp:lastModifiedBy>boundary</cp:lastModifiedBy>
  <cp:lastPrinted>2019-07-15T06:01:58Z</cp:lastPrinted>
  <dcterms:modified xsi:type="dcterms:W3CDTF">2019-07-15T06:22:31Z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